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A9" w:rsidRDefault="004250A9" w:rsidP="002D5D76">
      <w:pPr>
        <w:tabs>
          <w:tab w:val="left" w:pos="2080"/>
        </w:tabs>
        <w:jc w:val="center"/>
        <w:rPr>
          <w:b/>
          <w:sz w:val="28"/>
          <w:szCs w:val="28"/>
        </w:rPr>
      </w:pPr>
    </w:p>
    <w:p w:rsidR="000870C6" w:rsidRDefault="000870C6" w:rsidP="002D5D76">
      <w:pPr>
        <w:tabs>
          <w:tab w:val="left" w:pos="2080"/>
        </w:tabs>
        <w:jc w:val="center"/>
        <w:rPr>
          <w:b/>
          <w:sz w:val="28"/>
          <w:szCs w:val="28"/>
        </w:rPr>
      </w:pPr>
    </w:p>
    <w:p w:rsidR="00695B68" w:rsidRPr="008335B0" w:rsidRDefault="0018182F" w:rsidP="002D5D76">
      <w:pPr>
        <w:tabs>
          <w:tab w:val="left" w:pos="2080"/>
        </w:tabs>
        <w:jc w:val="center"/>
        <w:rPr>
          <w:b/>
          <w:sz w:val="28"/>
          <w:szCs w:val="28"/>
        </w:rPr>
      </w:pPr>
      <w:r w:rsidRPr="008335B0">
        <w:rPr>
          <w:b/>
          <w:sz w:val="28"/>
          <w:szCs w:val="28"/>
        </w:rPr>
        <w:t>СРЕДСТВА ОБУЧЕНИЯ И ВОСПИТАНИЯ</w:t>
      </w:r>
    </w:p>
    <w:p w:rsidR="00695B68" w:rsidRDefault="00695B68" w:rsidP="002D5D76">
      <w:pPr>
        <w:tabs>
          <w:tab w:val="left" w:pos="2080"/>
        </w:tabs>
        <w:jc w:val="center"/>
        <w:rPr>
          <w:b/>
          <w:sz w:val="28"/>
          <w:szCs w:val="28"/>
        </w:rPr>
      </w:pPr>
      <w:r w:rsidRPr="008335B0">
        <w:rPr>
          <w:b/>
          <w:sz w:val="28"/>
          <w:szCs w:val="28"/>
        </w:rPr>
        <w:t xml:space="preserve">в  </w:t>
      </w:r>
      <w:r w:rsidR="00DD1EB2">
        <w:rPr>
          <w:b/>
          <w:sz w:val="28"/>
          <w:szCs w:val="28"/>
        </w:rPr>
        <w:t>ГБУ «Нижнекамский детский дом»</w:t>
      </w:r>
    </w:p>
    <w:p w:rsidR="00DD1EB2" w:rsidRPr="008335B0" w:rsidRDefault="00DD1EB2" w:rsidP="002D5D76">
      <w:pPr>
        <w:tabs>
          <w:tab w:val="left" w:pos="2080"/>
        </w:tabs>
        <w:jc w:val="center"/>
        <w:rPr>
          <w:sz w:val="28"/>
          <w:szCs w:val="28"/>
        </w:rPr>
      </w:pPr>
    </w:p>
    <w:p w:rsidR="004106D1" w:rsidRDefault="004106D1" w:rsidP="002D5D76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Нормативно-правовая база обучения и воспитания детей соответствует стандартам, предусмотренным Федеральным законом РФ от 24.07.98 г. № 124-Ф3     «Об основных гарантиях прав ребенка РФ». Федеральным законом РФ «</w:t>
      </w:r>
      <w:proofErr w:type="spellStart"/>
      <w:r>
        <w:rPr>
          <w:sz w:val="28"/>
          <w:szCs w:val="28"/>
        </w:rPr>
        <w:t>Осанитарно-эпидемиологическом</w:t>
      </w:r>
      <w:proofErr w:type="spellEnd"/>
      <w:r>
        <w:rPr>
          <w:sz w:val="28"/>
          <w:szCs w:val="28"/>
        </w:rPr>
        <w:t xml:space="preserve"> благополучии населения», Законом Российской Федерации «Об образовании в Российской Федерации», Законом Республики Татарстан «Об образовании», Санитарными правилами и нормами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2.4.4.1251-03 от 20.06.2003 г., Санитарными правилами СП 1.1.1058-01 Министерства здравоохранения РФ, Правил пожарной безопасности в РФ ППР    № 380 от 25.04.2012 г. </w:t>
      </w:r>
    </w:p>
    <w:p w:rsidR="00695B68" w:rsidRPr="008335B0" w:rsidRDefault="00695B68" w:rsidP="002D5D76">
      <w:pPr>
        <w:jc w:val="both"/>
        <w:rPr>
          <w:sz w:val="28"/>
          <w:szCs w:val="28"/>
        </w:rPr>
      </w:pPr>
      <w:r w:rsidRPr="008335B0">
        <w:rPr>
          <w:sz w:val="28"/>
          <w:szCs w:val="28"/>
        </w:rPr>
        <w:t xml:space="preserve">2. Для обеспечения качественной работы </w:t>
      </w:r>
      <w:r w:rsidR="00DD1EB2">
        <w:rPr>
          <w:sz w:val="28"/>
          <w:szCs w:val="28"/>
        </w:rPr>
        <w:t>ГБУ «Нижнекамский детский дом»</w:t>
      </w:r>
      <w:r w:rsidRPr="008335B0">
        <w:rPr>
          <w:sz w:val="28"/>
          <w:szCs w:val="28"/>
        </w:rPr>
        <w:t xml:space="preserve"> по оказанию услуг по </w:t>
      </w:r>
      <w:r w:rsidR="004106D1">
        <w:rPr>
          <w:sz w:val="28"/>
          <w:szCs w:val="28"/>
        </w:rPr>
        <w:t xml:space="preserve">обучению и </w:t>
      </w:r>
      <w:r w:rsidRPr="008335B0">
        <w:rPr>
          <w:sz w:val="28"/>
          <w:szCs w:val="28"/>
        </w:rPr>
        <w:t>воспитанию осуществляется необходимое нормативное правовое, материально-техническое, финансовое и организационное обеспечение, включая:</w:t>
      </w:r>
    </w:p>
    <w:p w:rsidR="00695B68" w:rsidRPr="008335B0" w:rsidRDefault="008335B0" w:rsidP="002D5D76">
      <w:pPr>
        <w:tabs>
          <w:tab w:val="left" w:pos="540"/>
        </w:tabs>
        <w:jc w:val="both"/>
        <w:rPr>
          <w:sz w:val="28"/>
          <w:szCs w:val="28"/>
        </w:rPr>
      </w:pPr>
      <w:r w:rsidRPr="008335B0">
        <w:rPr>
          <w:bCs/>
          <w:sz w:val="28"/>
          <w:szCs w:val="28"/>
        </w:rPr>
        <w:t>–</w:t>
      </w:r>
      <w:r w:rsidR="00695B68" w:rsidRPr="008335B0">
        <w:rPr>
          <w:sz w:val="28"/>
          <w:szCs w:val="28"/>
        </w:rPr>
        <w:t xml:space="preserve">   создание нормативно-правовой и финансовой основы деятельности учреждения для оказания услуг по </w:t>
      </w:r>
      <w:r w:rsidR="004106D1">
        <w:rPr>
          <w:sz w:val="28"/>
          <w:szCs w:val="28"/>
        </w:rPr>
        <w:t xml:space="preserve">обучению и </w:t>
      </w:r>
      <w:r w:rsidR="00695B68" w:rsidRPr="008335B0">
        <w:rPr>
          <w:sz w:val="28"/>
          <w:szCs w:val="28"/>
        </w:rPr>
        <w:t>воспитанию;</w:t>
      </w:r>
    </w:p>
    <w:p w:rsidR="00695B68" w:rsidRPr="008335B0" w:rsidRDefault="008335B0" w:rsidP="002D5D76">
      <w:pPr>
        <w:jc w:val="both"/>
        <w:rPr>
          <w:sz w:val="28"/>
          <w:szCs w:val="28"/>
        </w:rPr>
      </w:pPr>
      <w:r w:rsidRPr="008335B0">
        <w:rPr>
          <w:bCs/>
          <w:sz w:val="28"/>
          <w:szCs w:val="28"/>
        </w:rPr>
        <w:t>–</w:t>
      </w:r>
      <w:r w:rsidR="00695B68" w:rsidRPr="008335B0">
        <w:rPr>
          <w:sz w:val="28"/>
          <w:szCs w:val="28"/>
        </w:rPr>
        <w:t xml:space="preserve">укомплектованность учреждения специалистами в области </w:t>
      </w:r>
      <w:r w:rsidR="004106D1">
        <w:rPr>
          <w:sz w:val="28"/>
          <w:szCs w:val="28"/>
        </w:rPr>
        <w:t>образования</w:t>
      </w:r>
      <w:r w:rsidR="00695B68" w:rsidRPr="008335B0">
        <w:rPr>
          <w:sz w:val="28"/>
          <w:szCs w:val="28"/>
        </w:rPr>
        <w:t>;</w:t>
      </w:r>
    </w:p>
    <w:p w:rsidR="00695B68" w:rsidRPr="008335B0" w:rsidRDefault="008335B0" w:rsidP="002D5D76">
      <w:pPr>
        <w:jc w:val="both"/>
        <w:rPr>
          <w:sz w:val="28"/>
          <w:szCs w:val="28"/>
        </w:rPr>
      </w:pPr>
      <w:r w:rsidRPr="008335B0">
        <w:rPr>
          <w:bCs/>
          <w:sz w:val="28"/>
          <w:szCs w:val="28"/>
        </w:rPr>
        <w:t>–</w:t>
      </w:r>
      <w:r w:rsidR="00695B68" w:rsidRPr="008335B0">
        <w:rPr>
          <w:sz w:val="28"/>
          <w:szCs w:val="28"/>
        </w:rPr>
        <w:t xml:space="preserve"> техническое обеспечение и оснащение (оборудование, аппаратура, культурно-массовое, туристическое, спортивное снаряжение и т.д.)</w:t>
      </w:r>
    </w:p>
    <w:p w:rsidR="00695B68" w:rsidRPr="002D5D76" w:rsidRDefault="00DD73AC" w:rsidP="002D5D76">
      <w:pPr>
        <w:tabs>
          <w:tab w:val="left" w:pos="900"/>
        </w:tabs>
        <w:jc w:val="both"/>
        <w:rPr>
          <w:sz w:val="28"/>
          <w:szCs w:val="28"/>
        </w:rPr>
      </w:pPr>
      <w:r w:rsidRPr="008335B0">
        <w:rPr>
          <w:sz w:val="28"/>
          <w:szCs w:val="28"/>
        </w:rPr>
        <w:t>3</w:t>
      </w:r>
      <w:r w:rsidR="00695B68" w:rsidRPr="008335B0">
        <w:rPr>
          <w:sz w:val="28"/>
          <w:szCs w:val="28"/>
        </w:rPr>
        <w:t xml:space="preserve">. </w:t>
      </w:r>
      <w:r w:rsidR="00695B68" w:rsidRPr="002D5D76">
        <w:rPr>
          <w:sz w:val="28"/>
          <w:szCs w:val="28"/>
        </w:rPr>
        <w:t>Наличие материально-технического обеспечения и оснащения образовательного процесса:</w:t>
      </w:r>
    </w:p>
    <w:p w:rsidR="00695B68" w:rsidRPr="002D5D76" w:rsidRDefault="00BE0CE2" w:rsidP="002D5D76">
      <w:pPr>
        <w:tabs>
          <w:tab w:val="left" w:pos="900"/>
        </w:tabs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Компьютер стационарный – 11</w:t>
      </w:r>
      <w:r w:rsidR="00695B68" w:rsidRPr="002D5D76">
        <w:rPr>
          <w:bCs/>
          <w:sz w:val="28"/>
          <w:szCs w:val="28"/>
        </w:rPr>
        <w:t xml:space="preserve"> шт.</w:t>
      </w:r>
    </w:p>
    <w:p w:rsidR="00695B68" w:rsidRPr="002D5D76" w:rsidRDefault="00BE0CE2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МФУ –  6</w:t>
      </w:r>
      <w:r w:rsidR="00695B68" w:rsidRPr="002D5D76">
        <w:rPr>
          <w:bCs/>
          <w:sz w:val="28"/>
          <w:szCs w:val="28"/>
        </w:rPr>
        <w:t xml:space="preserve"> шт.</w:t>
      </w:r>
      <w:bookmarkStart w:id="0" w:name="_GoBack"/>
      <w:bookmarkEnd w:id="0"/>
    </w:p>
    <w:p w:rsidR="00695B68" w:rsidRPr="002D5D76" w:rsidRDefault="00BE0CE2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Принтер – 6</w:t>
      </w:r>
      <w:r w:rsidR="00695B68" w:rsidRPr="002D5D76">
        <w:rPr>
          <w:bCs/>
          <w:sz w:val="28"/>
          <w:szCs w:val="28"/>
        </w:rPr>
        <w:t xml:space="preserve"> шт.</w:t>
      </w:r>
    </w:p>
    <w:p w:rsidR="00695B68" w:rsidRPr="002D5D76" w:rsidRDefault="00695B68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Сканер – 1 шт.</w:t>
      </w:r>
    </w:p>
    <w:p w:rsidR="00695B68" w:rsidRPr="002D5D76" w:rsidRDefault="00695B68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Музыкальный центр</w:t>
      </w:r>
      <w:r w:rsidR="002D69D8" w:rsidRPr="002D5D76">
        <w:rPr>
          <w:bCs/>
          <w:sz w:val="28"/>
          <w:szCs w:val="28"/>
        </w:rPr>
        <w:t>–</w:t>
      </w:r>
      <w:r w:rsidR="00BE0CE2" w:rsidRPr="002D5D76">
        <w:rPr>
          <w:bCs/>
          <w:sz w:val="28"/>
          <w:szCs w:val="28"/>
        </w:rPr>
        <w:t xml:space="preserve"> 2</w:t>
      </w:r>
      <w:r w:rsidRPr="002D5D76">
        <w:rPr>
          <w:bCs/>
          <w:sz w:val="28"/>
          <w:szCs w:val="28"/>
        </w:rPr>
        <w:t xml:space="preserve"> шт.</w:t>
      </w:r>
    </w:p>
    <w:p w:rsidR="00695B68" w:rsidRPr="002D5D76" w:rsidRDefault="00695B68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 xml:space="preserve">Ударная установка </w:t>
      </w:r>
      <w:r w:rsidR="002D69D8" w:rsidRPr="002D5D76">
        <w:rPr>
          <w:bCs/>
          <w:sz w:val="28"/>
          <w:szCs w:val="28"/>
        </w:rPr>
        <w:t>–</w:t>
      </w:r>
      <w:r w:rsidRPr="002D5D76">
        <w:rPr>
          <w:bCs/>
          <w:sz w:val="28"/>
          <w:szCs w:val="28"/>
        </w:rPr>
        <w:t xml:space="preserve"> 1 шт.</w:t>
      </w:r>
    </w:p>
    <w:p w:rsidR="00695B68" w:rsidRPr="002D5D76" w:rsidRDefault="00695B68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Доска магнитно-маркерная – 3 шт.</w:t>
      </w:r>
    </w:p>
    <w:p w:rsidR="00695B68" w:rsidRPr="002D5D76" w:rsidRDefault="00695B68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 xml:space="preserve">Мат </w:t>
      </w:r>
      <w:r w:rsidR="00BE0CE2" w:rsidRPr="002D5D76">
        <w:rPr>
          <w:bCs/>
          <w:sz w:val="28"/>
          <w:szCs w:val="28"/>
        </w:rPr>
        <w:t>гимнастический – 4</w:t>
      </w:r>
      <w:r w:rsidRPr="002D5D76">
        <w:rPr>
          <w:bCs/>
          <w:sz w:val="28"/>
          <w:szCs w:val="28"/>
        </w:rPr>
        <w:t>шт.</w:t>
      </w:r>
    </w:p>
    <w:p w:rsidR="00695B68" w:rsidRPr="002D5D76" w:rsidRDefault="00BE0CE2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Видеокамера – 1</w:t>
      </w:r>
      <w:r w:rsidR="00695B68" w:rsidRPr="002D5D76">
        <w:rPr>
          <w:bCs/>
          <w:sz w:val="28"/>
          <w:szCs w:val="28"/>
        </w:rPr>
        <w:t xml:space="preserve"> шт.</w:t>
      </w:r>
    </w:p>
    <w:p w:rsidR="00695B68" w:rsidRPr="002D5D76" w:rsidRDefault="00BE0CE2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Фотокамера цифровая – 4</w:t>
      </w:r>
      <w:r w:rsidR="00695B68" w:rsidRPr="002D5D76">
        <w:rPr>
          <w:bCs/>
          <w:sz w:val="28"/>
          <w:szCs w:val="28"/>
        </w:rPr>
        <w:t xml:space="preserve"> шт.</w:t>
      </w:r>
    </w:p>
    <w:p w:rsidR="00695B68" w:rsidRPr="002D5D76" w:rsidRDefault="00BE0CE2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 xml:space="preserve">Гитара – 2 </w:t>
      </w:r>
      <w:r w:rsidR="00695B68" w:rsidRPr="002D5D76">
        <w:rPr>
          <w:bCs/>
          <w:sz w:val="28"/>
          <w:szCs w:val="28"/>
        </w:rPr>
        <w:t>шт.</w:t>
      </w:r>
    </w:p>
    <w:p w:rsidR="00695B68" w:rsidRPr="002D5D76" w:rsidRDefault="00BE0CE2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Телевизор – 9</w:t>
      </w:r>
      <w:r w:rsidR="00695B68" w:rsidRPr="002D5D76">
        <w:rPr>
          <w:bCs/>
          <w:sz w:val="28"/>
          <w:szCs w:val="28"/>
        </w:rPr>
        <w:t xml:space="preserve"> шт.</w:t>
      </w:r>
    </w:p>
    <w:p w:rsidR="00695B68" w:rsidRPr="002D5D76" w:rsidRDefault="00695B68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 xml:space="preserve">Магнитола </w:t>
      </w:r>
      <w:r w:rsidR="0019173A" w:rsidRPr="002D5D76">
        <w:rPr>
          <w:bCs/>
          <w:sz w:val="28"/>
          <w:szCs w:val="28"/>
        </w:rPr>
        <w:t>–</w:t>
      </w:r>
      <w:r w:rsidR="00BE0CE2" w:rsidRPr="002D5D76">
        <w:rPr>
          <w:bCs/>
          <w:sz w:val="28"/>
          <w:szCs w:val="28"/>
        </w:rPr>
        <w:t xml:space="preserve"> 3</w:t>
      </w:r>
      <w:r w:rsidRPr="002D5D76">
        <w:rPr>
          <w:bCs/>
          <w:sz w:val="28"/>
          <w:szCs w:val="28"/>
        </w:rPr>
        <w:t xml:space="preserve"> шт.</w:t>
      </w:r>
    </w:p>
    <w:p w:rsidR="00695B68" w:rsidRPr="002D5D76" w:rsidRDefault="00695B68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 xml:space="preserve">Баян </w:t>
      </w:r>
      <w:r w:rsidR="0019173A" w:rsidRPr="002D5D76">
        <w:rPr>
          <w:bCs/>
          <w:sz w:val="28"/>
          <w:szCs w:val="28"/>
        </w:rPr>
        <w:t>–</w:t>
      </w:r>
      <w:r w:rsidRPr="002D5D76">
        <w:rPr>
          <w:bCs/>
          <w:sz w:val="28"/>
          <w:szCs w:val="28"/>
        </w:rPr>
        <w:t xml:space="preserve"> 1 шт.</w:t>
      </w:r>
    </w:p>
    <w:p w:rsidR="00695B68" w:rsidRPr="002D5D76" w:rsidRDefault="00695B68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Аккордеон – 1 шт.</w:t>
      </w:r>
    </w:p>
    <w:p w:rsidR="00695B68" w:rsidRPr="002D5D76" w:rsidRDefault="00BE0CE2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Пианино – 2</w:t>
      </w:r>
      <w:r w:rsidR="00695B68" w:rsidRPr="002D5D76">
        <w:rPr>
          <w:bCs/>
          <w:sz w:val="28"/>
          <w:szCs w:val="28"/>
        </w:rPr>
        <w:t xml:space="preserve"> шт.</w:t>
      </w:r>
    </w:p>
    <w:p w:rsidR="00695B68" w:rsidRPr="002D5D76" w:rsidRDefault="00BE0CE2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Синтезатор – 1</w:t>
      </w:r>
      <w:r w:rsidR="00695B68" w:rsidRPr="002D5D76">
        <w:rPr>
          <w:bCs/>
          <w:sz w:val="28"/>
          <w:szCs w:val="28"/>
        </w:rPr>
        <w:t xml:space="preserve"> шт.</w:t>
      </w:r>
    </w:p>
    <w:p w:rsidR="00695B68" w:rsidRPr="002D5D76" w:rsidRDefault="00695B68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Интерактивный комплект – 1 шт.</w:t>
      </w:r>
    </w:p>
    <w:p w:rsidR="00695B68" w:rsidRPr="002D5D76" w:rsidRDefault="00695B68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Интерактивная доска – 1 шт.</w:t>
      </w:r>
    </w:p>
    <w:p w:rsidR="00695B68" w:rsidRPr="002D5D76" w:rsidRDefault="00BE0CE2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Ноутбук – 8</w:t>
      </w:r>
      <w:r w:rsidR="00695B68" w:rsidRPr="002D5D76">
        <w:rPr>
          <w:bCs/>
          <w:sz w:val="28"/>
          <w:szCs w:val="28"/>
        </w:rPr>
        <w:t>шт.</w:t>
      </w:r>
    </w:p>
    <w:p w:rsidR="00695B68" w:rsidRPr="002D5D76" w:rsidRDefault="00BE0CE2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>Видеопроектор – 2</w:t>
      </w:r>
      <w:r w:rsidR="00695B68" w:rsidRPr="002D5D76">
        <w:rPr>
          <w:bCs/>
          <w:sz w:val="28"/>
          <w:szCs w:val="28"/>
        </w:rPr>
        <w:t xml:space="preserve"> шт.</w:t>
      </w:r>
    </w:p>
    <w:p w:rsidR="00695B68" w:rsidRPr="002D5D76" w:rsidRDefault="00695B68" w:rsidP="002D5D76">
      <w:pPr>
        <w:tabs>
          <w:tab w:val="left" w:pos="900"/>
        </w:tabs>
        <w:ind w:left="720" w:hanging="720"/>
        <w:rPr>
          <w:bCs/>
          <w:sz w:val="28"/>
          <w:szCs w:val="28"/>
        </w:rPr>
      </w:pPr>
      <w:r w:rsidRPr="002D5D76">
        <w:rPr>
          <w:bCs/>
          <w:sz w:val="28"/>
          <w:szCs w:val="28"/>
        </w:rPr>
        <w:t xml:space="preserve">Экран для </w:t>
      </w:r>
      <w:r w:rsidR="00BE0CE2" w:rsidRPr="002D5D76">
        <w:rPr>
          <w:bCs/>
          <w:sz w:val="28"/>
          <w:szCs w:val="28"/>
        </w:rPr>
        <w:t>видеопроектора – 2</w:t>
      </w:r>
      <w:r w:rsidRPr="002D5D76">
        <w:rPr>
          <w:bCs/>
          <w:sz w:val="28"/>
          <w:szCs w:val="28"/>
        </w:rPr>
        <w:t xml:space="preserve"> шт.</w:t>
      </w:r>
    </w:p>
    <w:p w:rsidR="00695B68" w:rsidRPr="002D5D76" w:rsidRDefault="008335B0" w:rsidP="002D5D76">
      <w:pPr>
        <w:tabs>
          <w:tab w:val="left" w:pos="2080"/>
        </w:tabs>
        <w:jc w:val="both"/>
        <w:rPr>
          <w:sz w:val="28"/>
          <w:szCs w:val="28"/>
        </w:rPr>
      </w:pPr>
      <w:r w:rsidRPr="002D5D76">
        <w:rPr>
          <w:sz w:val="28"/>
          <w:szCs w:val="28"/>
        </w:rPr>
        <w:lastRenderedPageBreak/>
        <w:t>–</w:t>
      </w:r>
      <w:r w:rsidR="00695B68" w:rsidRPr="002D5D76">
        <w:rPr>
          <w:sz w:val="28"/>
          <w:szCs w:val="28"/>
        </w:rPr>
        <w:t xml:space="preserve"> техническое оснащение используется строго по назначению в соответствии с документацией по  его функционированию и эксплуатации, содержится в технически исправном состоянии;</w:t>
      </w:r>
    </w:p>
    <w:p w:rsidR="00695B68" w:rsidRPr="002D5D76" w:rsidRDefault="00DD73AC" w:rsidP="002D5D76">
      <w:pPr>
        <w:tabs>
          <w:tab w:val="left" w:pos="2080"/>
        </w:tabs>
        <w:jc w:val="both"/>
        <w:rPr>
          <w:sz w:val="28"/>
          <w:szCs w:val="28"/>
        </w:rPr>
      </w:pPr>
      <w:r w:rsidRPr="002D5D76">
        <w:rPr>
          <w:sz w:val="28"/>
          <w:szCs w:val="28"/>
        </w:rPr>
        <w:t xml:space="preserve">4. </w:t>
      </w:r>
      <w:r w:rsidR="00695B68" w:rsidRPr="002D5D76">
        <w:rPr>
          <w:sz w:val="28"/>
          <w:szCs w:val="28"/>
        </w:rPr>
        <w:t>Имеющееся в учреждении оборудование имеет документацию, необходимую для его эксплуатации, обслуживания и поддержания в безопасном и работоспособном состоянии.</w:t>
      </w:r>
    </w:p>
    <w:p w:rsidR="00695B68" w:rsidRPr="00FB3468" w:rsidRDefault="00695B68" w:rsidP="002D5D76">
      <w:pPr>
        <w:tabs>
          <w:tab w:val="left" w:pos="2080"/>
        </w:tabs>
        <w:jc w:val="both"/>
        <w:rPr>
          <w:color w:val="FF0000"/>
          <w:sz w:val="28"/>
          <w:szCs w:val="28"/>
        </w:rPr>
      </w:pPr>
    </w:p>
    <w:p w:rsidR="00DD73AC" w:rsidRPr="00FB3468" w:rsidRDefault="00DD73AC" w:rsidP="002D5D76">
      <w:pPr>
        <w:tabs>
          <w:tab w:val="left" w:pos="2080"/>
        </w:tabs>
        <w:jc w:val="both"/>
        <w:rPr>
          <w:color w:val="FF0000"/>
          <w:sz w:val="28"/>
          <w:szCs w:val="28"/>
        </w:rPr>
      </w:pPr>
    </w:p>
    <w:p w:rsidR="00726A5B" w:rsidRPr="00FB3468" w:rsidRDefault="000870C6" w:rsidP="002D5D76">
      <w:pPr>
        <w:rPr>
          <w:color w:val="FF0000"/>
          <w:sz w:val="28"/>
          <w:szCs w:val="28"/>
        </w:rPr>
      </w:pPr>
    </w:p>
    <w:p w:rsidR="00FB3468" w:rsidRPr="00FB3468" w:rsidRDefault="00FB3468" w:rsidP="002D5D76">
      <w:pPr>
        <w:rPr>
          <w:color w:val="FF0000"/>
          <w:sz w:val="28"/>
          <w:szCs w:val="28"/>
        </w:rPr>
      </w:pPr>
    </w:p>
    <w:sectPr w:rsidR="00FB3468" w:rsidRPr="00FB3468" w:rsidSect="004250A9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6460"/>
    <w:multiLevelType w:val="hybridMultilevel"/>
    <w:tmpl w:val="A81CD41C"/>
    <w:lvl w:ilvl="0" w:tplc="BB4492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95B68"/>
    <w:rsid w:val="000870C6"/>
    <w:rsid w:val="00087866"/>
    <w:rsid w:val="0018182F"/>
    <w:rsid w:val="0019173A"/>
    <w:rsid w:val="002D5D76"/>
    <w:rsid w:val="002D69D8"/>
    <w:rsid w:val="003008EC"/>
    <w:rsid w:val="00312462"/>
    <w:rsid w:val="003616E9"/>
    <w:rsid w:val="004106D1"/>
    <w:rsid w:val="004250A9"/>
    <w:rsid w:val="00435341"/>
    <w:rsid w:val="004C2A75"/>
    <w:rsid w:val="004D7DFB"/>
    <w:rsid w:val="00695B68"/>
    <w:rsid w:val="006C0CDD"/>
    <w:rsid w:val="00771083"/>
    <w:rsid w:val="008335B0"/>
    <w:rsid w:val="009341D0"/>
    <w:rsid w:val="00A0148F"/>
    <w:rsid w:val="00A020BC"/>
    <w:rsid w:val="00A11F99"/>
    <w:rsid w:val="00A3391E"/>
    <w:rsid w:val="00A86F9D"/>
    <w:rsid w:val="00AF37BD"/>
    <w:rsid w:val="00B2432E"/>
    <w:rsid w:val="00BC46D4"/>
    <w:rsid w:val="00BE0CE2"/>
    <w:rsid w:val="00DD1EB2"/>
    <w:rsid w:val="00DD73AC"/>
    <w:rsid w:val="00F27EE9"/>
    <w:rsid w:val="00FA2FDB"/>
    <w:rsid w:val="00FB3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B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8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Лейла</cp:lastModifiedBy>
  <cp:revision>6</cp:revision>
  <dcterms:created xsi:type="dcterms:W3CDTF">2021-09-06T14:14:00Z</dcterms:created>
  <dcterms:modified xsi:type="dcterms:W3CDTF">2021-09-14T12:19:00Z</dcterms:modified>
</cp:coreProperties>
</file>